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14829" w14:textId="1367619C" w:rsidR="001C04E2" w:rsidRPr="00E37F3F" w:rsidRDefault="00C5225A" w:rsidP="00E37F3F">
      <w:pPr>
        <w:jc w:val="center"/>
        <w:rPr>
          <w:b/>
          <w:bCs/>
          <w:sz w:val="40"/>
          <w:szCs w:val="40"/>
        </w:rPr>
      </w:pPr>
      <w:r w:rsidRPr="00E37F3F">
        <w:rPr>
          <w:b/>
          <w:bCs/>
          <w:sz w:val="40"/>
          <w:szCs w:val="40"/>
        </w:rPr>
        <w:t>Sample Shipping Instructions</w:t>
      </w:r>
    </w:p>
    <w:p w14:paraId="5D523427" w14:textId="5D2FF78C" w:rsidR="00C5225A" w:rsidRDefault="0064495C" w:rsidP="00C5225A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Bag samples</w:t>
      </w:r>
      <w:r w:rsidR="001D6A2D">
        <w:rPr>
          <w:sz w:val="40"/>
          <w:szCs w:val="40"/>
        </w:rPr>
        <w:t xml:space="preserve"> (duplicate samples recommended in case one is damaged)</w:t>
      </w:r>
      <w:r>
        <w:rPr>
          <w:sz w:val="40"/>
          <w:szCs w:val="40"/>
        </w:rPr>
        <w:t xml:space="preserve"> plus Temperature Control </w:t>
      </w:r>
      <w:r w:rsidR="00A470A2">
        <w:rPr>
          <w:sz w:val="40"/>
          <w:szCs w:val="40"/>
        </w:rPr>
        <w:t xml:space="preserve">(extra sample with </w:t>
      </w:r>
      <w:r w:rsidR="001D6A2D">
        <w:rPr>
          <w:sz w:val="40"/>
          <w:szCs w:val="40"/>
        </w:rPr>
        <w:t>TC</w:t>
      </w:r>
      <w:r w:rsidR="00A470A2">
        <w:rPr>
          <w:sz w:val="40"/>
          <w:szCs w:val="40"/>
        </w:rPr>
        <w:t xml:space="preserve"> written on top)</w:t>
      </w:r>
    </w:p>
    <w:p w14:paraId="4A8E7E62" w14:textId="143E8FD8" w:rsidR="0064495C" w:rsidRDefault="001D6A2D" w:rsidP="00C5225A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Double b</w:t>
      </w:r>
      <w:r w:rsidR="0064495C">
        <w:rPr>
          <w:sz w:val="40"/>
          <w:szCs w:val="40"/>
        </w:rPr>
        <w:t>ag ice</w:t>
      </w:r>
      <w:r>
        <w:rPr>
          <w:sz w:val="40"/>
          <w:szCs w:val="40"/>
        </w:rPr>
        <w:t>, multiple small bags may be needed</w:t>
      </w:r>
    </w:p>
    <w:p w14:paraId="7CCECA90" w14:textId="0330BE54" w:rsidR="0064495C" w:rsidRPr="00E37F3F" w:rsidRDefault="0064495C" w:rsidP="00C5225A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Approximately 50% cooler volume</w:t>
      </w:r>
      <w:r w:rsidR="001D6A2D">
        <w:rPr>
          <w:sz w:val="40"/>
          <w:szCs w:val="40"/>
        </w:rPr>
        <w:t xml:space="preserve"> or more</w:t>
      </w:r>
      <w:r>
        <w:rPr>
          <w:sz w:val="40"/>
          <w:szCs w:val="40"/>
        </w:rPr>
        <w:t xml:space="preserve"> needs to be filled with ice</w:t>
      </w:r>
    </w:p>
    <w:p w14:paraId="5796D080" w14:textId="04824687" w:rsidR="00C5225A" w:rsidRPr="00C7093B" w:rsidRDefault="00C5225A" w:rsidP="00C5225A">
      <w:pPr>
        <w:pStyle w:val="ListParagraph"/>
        <w:numPr>
          <w:ilvl w:val="0"/>
          <w:numId w:val="1"/>
        </w:numPr>
        <w:rPr>
          <w:sz w:val="40"/>
          <w:szCs w:val="40"/>
          <w:highlight w:val="yellow"/>
        </w:rPr>
      </w:pPr>
      <w:r w:rsidRPr="00E37F3F">
        <w:rPr>
          <w:sz w:val="40"/>
          <w:szCs w:val="40"/>
        </w:rPr>
        <w:t xml:space="preserve">Close cooler lid. (adjust level of ice in bag as needed to allow lid to close, however ice needs </w:t>
      </w:r>
      <w:r w:rsidRPr="00C7093B">
        <w:rPr>
          <w:sz w:val="40"/>
          <w:szCs w:val="40"/>
          <w:highlight w:val="yellow"/>
        </w:rPr>
        <w:t xml:space="preserve">to fill </w:t>
      </w:r>
      <w:r w:rsidRPr="00C7093B">
        <w:rPr>
          <w:sz w:val="40"/>
          <w:szCs w:val="40"/>
          <w:highlight w:val="yellow"/>
          <w:u w:val="single"/>
        </w:rPr>
        <w:t>all dead space</w:t>
      </w:r>
      <w:r w:rsidRPr="00C7093B">
        <w:rPr>
          <w:sz w:val="40"/>
          <w:szCs w:val="40"/>
          <w:highlight w:val="yellow"/>
        </w:rPr>
        <w:t xml:space="preserve"> in cooler)</w:t>
      </w:r>
    </w:p>
    <w:p w14:paraId="2BECAD58" w14:textId="0DFF1D3C" w:rsidR="00C5225A" w:rsidRPr="00E37F3F" w:rsidRDefault="00C5225A" w:rsidP="00C5225A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E37F3F">
        <w:rPr>
          <w:sz w:val="40"/>
          <w:szCs w:val="40"/>
        </w:rPr>
        <w:t>Tape lid of cooler shut</w:t>
      </w:r>
      <w:r w:rsidR="0064495C">
        <w:rPr>
          <w:sz w:val="40"/>
          <w:szCs w:val="40"/>
        </w:rPr>
        <w:t>. Tape around lid seam to prevent leakage</w:t>
      </w:r>
      <w:r w:rsidRPr="00E37F3F">
        <w:rPr>
          <w:sz w:val="40"/>
          <w:szCs w:val="40"/>
        </w:rPr>
        <w:t xml:space="preserve"> </w:t>
      </w:r>
    </w:p>
    <w:p w14:paraId="4725E562" w14:textId="7B19C576" w:rsidR="002526C9" w:rsidRPr="00E37F3F" w:rsidRDefault="0064495C" w:rsidP="00C5225A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Tape box shut. </w:t>
      </w:r>
      <w:r w:rsidR="002526C9" w:rsidRPr="00E37F3F">
        <w:rPr>
          <w:sz w:val="40"/>
          <w:szCs w:val="40"/>
        </w:rPr>
        <w:t>Attached FedEx</w:t>
      </w:r>
      <w:r w:rsidR="00A57C07">
        <w:rPr>
          <w:sz w:val="40"/>
          <w:szCs w:val="40"/>
        </w:rPr>
        <w:t>/UPS</w:t>
      </w:r>
      <w:r w:rsidR="002526C9" w:rsidRPr="00E37F3F">
        <w:rPr>
          <w:sz w:val="40"/>
          <w:szCs w:val="40"/>
        </w:rPr>
        <w:t xml:space="preserve"> label</w:t>
      </w:r>
      <w:r w:rsidR="00E37F3F" w:rsidRPr="00E37F3F">
        <w:rPr>
          <w:sz w:val="40"/>
          <w:szCs w:val="40"/>
        </w:rPr>
        <w:t xml:space="preserve"> (must be attached to dry surface)</w:t>
      </w:r>
    </w:p>
    <w:p w14:paraId="1C08E2DA" w14:textId="4A0E29DE" w:rsidR="002526C9" w:rsidRPr="00E37F3F" w:rsidRDefault="002526C9" w:rsidP="00C5225A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E37F3F">
        <w:rPr>
          <w:sz w:val="40"/>
          <w:szCs w:val="40"/>
        </w:rPr>
        <w:t>Move cooler to predetermined FedEx Express</w:t>
      </w:r>
      <w:r w:rsidR="00A57C07">
        <w:rPr>
          <w:sz w:val="40"/>
          <w:szCs w:val="40"/>
        </w:rPr>
        <w:t>/UPS</w:t>
      </w:r>
      <w:r w:rsidRPr="00E37F3F">
        <w:rPr>
          <w:sz w:val="40"/>
          <w:szCs w:val="40"/>
        </w:rPr>
        <w:t xml:space="preserve"> pickup location.</w:t>
      </w:r>
    </w:p>
    <w:p w14:paraId="5A1FC896" w14:textId="77777777" w:rsidR="002526C9" w:rsidRDefault="002526C9" w:rsidP="002526C9">
      <w:pPr>
        <w:pStyle w:val="ListParagraph"/>
        <w:ind w:left="360"/>
      </w:pPr>
    </w:p>
    <w:sectPr w:rsidR="00252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755BB"/>
    <w:multiLevelType w:val="hybridMultilevel"/>
    <w:tmpl w:val="EFAEA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657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5A"/>
    <w:rsid w:val="0007133D"/>
    <w:rsid w:val="000979FF"/>
    <w:rsid w:val="001C04E2"/>
    <w:rsid w:val="001D6A2D"/>
    <w:rsid w:val="002526C9"/>
    <w:rsid w:val="002B1007"/>
    <w:rsid w:val="0064495C"/>
    <w:rsid w:val="00822F26"/>
    <w:rsid w:val="00A470A2"/>
    <w:rsid w:val="00A57C07"/>
    <w:rsid w:val="00AF4835"/>
    <w:rsid w:val="00C5225A"/>
    <w:rsid w:val="00C7093B"/>
    <w:rsid w:val="00E37F3F"/>
    <w:rsid w:val="00FC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D2924"/>
  <w15:chartTrackingRefBased/>
  <w15:docId w15:val="{97940C6F-5D86-4A50-8BD1-44BA9351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2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22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Christensen</dc:creator>
  <cp:keywords/>
  <dc:description/>
  <cp:lastModifiedBy>Daniel Christensen</cp:lastModifiedBy>
  <cp:revision>6</cp:revision>
  <dcterms:created xsi:type="dcterms:W3CDTF">2025-02-27T13:59:00Z</dcterms:created>
  <dcterms:modified xsi:type="dcterms:W3CDTF">2025-08-14T15:21:00Z</dcterms:modified>
</cp:coreProperties>
</file>